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AC9" w:rsidRPr="007E48DA" w:rsidRDefault="007E48DA" w:rsidP="007E48DA">
      <w:pPr>
        <w:pStyle w:val="a3"/>
        <w:spacing w:before="0" w:beforeAutospacing="0" w:after="0" w:afterAutospacing="0" w:line="33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812AC9" w:rsidRPr="007E48DA">
        <w:rPr>
          <w:b/>
          <w:bCs/>
          <w:color w:val="000000"/>
          <w:sz w:val="28"/>
          <w:szCs w:val="28"/>
        </w:rPr>
        <w:t>Своя игра</w:t>
      </w:r>
      <w:r>
        <w:rPr>
          <w:b/>
          <w:bCs/>
          <w:color w:val="000000"/>
          <w:sz w:val="28"/>
          <w:szCs w:val="28"/>
        </w:rPr>
        <w:t>»</w:t>
      </w:r>
    </w:p>
    <w:p w:rsidR="00812AC9" w:rsidRPr="007E48DA" w:rsidRDefault="00812AC9" w:rsidP="007E48DA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7E48DA">
        <w:rPr>
          <w:b/>
          <w:bCs/>
          <w:color w:val="000000"/>
          <w:sz w:val="28"/>
          <w:szCs w:val="28"/>
        </w:rPr>
        <w:t>Правила игры</w:t>
      </w:r>
      <w:r w:rsidR="007E48DA">
        <w:rPr>
          <w:b/>
          <w:bCs/>
          <w:color w:val="000000"/>
          <w:sz w:val="28"/>
          <w:szCs w:val="28"/>
        </w:rPr>
        <w:t>:</w:t>
      </w:r>
    </w:p>
    <w:p w:rsidR="00812AC9" w:rsidRPr="007E48DA" w:rsidRDefault="00812AC9" w:rsidP="004961C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E48DA">
        <w:rPr>
          <w:color w:val="000000"/>
          <w:sz w:val="28"/>
          <w:szCs w:val="28"/>
        </w:rPr>
        <w:t xml:space="preserve">В игре принимают участие </w:t>
      </w:r>
      <w:r w:rsidR="007E48DA">
        <w:rPr>
          <w:color w:val="000000"/>
          <w:sz w:val="28"/>
          <w:szCs w:val="28"/>
        </w:rPr>
        <w:t xml:space="preserve">2 </w:t>
      </w:r>
      <w:r w:rsidRPr="007E48DA">
        <w:rPr>
          <w:color w:val="000000"/>
          <w:sz w:val="28"/>
          <w:szCs w:val="28"/>
        </w:rPr>
        <w:t xml:space="preserve">команды по </w:t>
      </w:r>
      <w:r w:rsidR="007E48DA">
        <w:rPr>
          <w:color w:val="000000"/>
          <w:sz w:val="28"/>
          <w:szCs w:val="28"/>
        </w:rPr>
        <w:t>4</w:t>
      </w:r>
      <w:r w:rsidRPr="007E48DA">
        <w:rPr>
          <w:color w:val="000000"/>
          <w:sz w:val="28"/>
          <w:szCs w:val="28"/>
        </w:rPr>
        <w:t xml:space="preserve"> </w:t>
      </w:r>
      <w:r w:rsidR="00E23CDC">
        <w:rPr>
          <w:color w:val="000000"/>
          <w:sz w:val="28"/>
          <w:szCs w:val="28"/>
        </w:rPr>
        <w:t xml:space="preserve">и более </w:t>
      </w:r>
      <w:r w:rsidRPr="007E48DA">
        <w:rPr>
          <w:color w:val="000000"/>
          <w:sz w:val="28"/>
          <w:szCs w:val="28"/>
        </w:rPr>
        <w:t>игрок</w:t>
      </w:r>
      <w:r w:rsidR="00E23CDC">
        <w:rPr>
          <w:color w:val="000000"/>
          <w:sz w:val="28"/>
          <w:szCs w:val="28"/>
        </w:rPr>
        <w:t>ов</w:t>
      </w:r>
      <w:bookmarkStart w:id="0" w:name="_GoBack"/>
      <w:bookmarkEnd w:id="0"/>
      <w:r w:rsidR="005C59CC">
        <w:rPr>
          <w:color w:val="000000"/>
          <w:sz w:val="28"/>
          <w:szCs w:val="28"/>
        </w:rPr>
        <w:t>. О</w:t>
      </w:r>
      <w:r w:rsidRPr="007E48DA">
        <w:rPr>
          <w:color w:val="000000"/>
          <w:sz w:val="28"/>
          <w:szCs w:val="28"/>
        </w:rPr>
        <w:t>сновная цель</w:t>
      </w:r>
      <w:r w:rsidR="005C59CC">
        <w:rPr>
          <w:color w:val="000000"/>
          <w:sz w:val="28"/>
          <w:szCs w:val="28"/>
        </w:rPr>
        <w:t xml:space="preserve"> игроков</w:t>
      </w:r>
      <w:r w:rsidRPr="007E48DA">
        <w:rPr>
          <w:color w:val="000000"/>
          <w:sz w:val="28"/>
          <w:szCs w:val="28"/>
        </w:rPr>
        <w:t> – отвечать на вопросы и зарабатывать как можно большее число очков. В начале игры у каждого из игроков на счету 0 очков.</w:t>
      </w:r>
    </w:p>
    <w:p w:rsidR="00812AC9" w:rsidRPr="007E48DA" w:rsidRDefault="00812AC9" w:rsidP="004961C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E48DA">
        <w:rPr>
          <w:color w:val="000000"/>
          <w:sz w:val="28"/>
          <w:szCs w:val="28"/>
        </w:rPr>
        <w:t xml:space="preserve">Суть игры заключается в том, что </w:t>
      </w:r>
      <w:r w:rsidR="007E48DA">
        <w:rPr>
          <w:color w:val="000000"/>
          <w:sz w:val="28"/>
          <w:szCs w:val="28"/>
        </w:rPr>
        <w:t>2</w:t>
      </w:r>
      <w:r w:rsidRPr="007E48DA">
        <w:rPr>
          <w:color w:val="000000"/>
          <w:sz w:val="28"/>
          <w:szCs w:val="28"/>
        </w:rPr>
        <w:t xml:space="preserve"> команды отвечают на вопросы различной стоимости, пытаясь опередить друг друга. Игра состоит из </w:t>
      </w:r>
      <w:r w:rsidR="007E48DA">
        <w:rPr>
          <w:color w:val="000000"/>
          <w:sz w:val="28"/>
          <w:szCs w:val="28"/>
        </w:rPr>
        <w:t>одного</w:t>
      </w:r>
      <w:r w:rsidRPr="007E48DA">
        <w:rPr>
          <w:color w:val="000000"/>
          <w:sz w:val="28"/>
          <w:szCs w:val="28"/>
        </w:rPr>
        <w:t xml:space="preserve"> раунд</w:t>
      </w:r>
      <w:r w:rsidR="007E48DA">
        <w:rPr>
          <w:color w:val="000000"/>
          <w:sz w:val="28"/>
          <w:szCs w:val="28"/>
        </w:rPr>
        <w:t xml:space="preserve">а, который </w:t>
      </w:r>
      <w:r w:rsidRPr="007E48DA">
        <w:rPr>
          <w:color w:val="000000"/>
          <w:sz w:val="28"/>
          <w:szCs w:val="28"/>
        </w:rPr>
        <w:t>содержит</w:t>
      </w:r>
      <w:r w:rsidR="007E48DA">
        <w:rPr>
          <w:color w:val="000000"/>
          <w:sz w:val="28"/>
          <w:szCs w:val="28"/>
        </w:rPr>
        <w:t xml:space="preserve"> 4 </w:t>
      </w:r>
      <w:r w:rsidRPr="007E48DA">
        <w:rPr>
          <w:color w:val="000000"/>
          <w:sz w:val="28"/>
          <w:szCs w:val="28"/>
        </w:rPr>
        <w:t>тем</w:t>
      </w:r>
      <w:r w:rsidR="007E48DA">
        <w:rPr>
          <w:color w:val="000000"/>
          <w:sz w:val="28"/>
          <w:szCs w:val="28"/>
        </w:rPr>
        <w:t>ы</w:t>
      </w:r>
      <w:r w:rsidRPr="007E48DA">
        <w:rPr>
          <w:color w:val="000000"/>
          <w:sz w:val="28"/>
          <w:szCs w:val="28"/>
        </w:rPr>
        <w:t xml:space="preserve"> по </w:t>
      </w:r>
      <w:r w:rsidR="007E48DA">
        <w:rPr>
          <w:color w:val="000000"/>
          <w:sz w:val="28"/>
          <w:szCs w:val="28"/>
        </w:rPr>
        <w:t>4</w:t>
      </w:r>
      <w:r w:rsidRPr="007E48DA">
        <w:rPr>
          <w:color w:val="000000"/>
          <w:sz w:val="28"/>
          <w:szCs w:val="28"/>
        </w:rPr>
        <w:t xml:space="preserve"> вопрос</w:t>
      </w:r>
      <w:r w:rsidR="007E48DA">
        <w:rPr>
          <w:color w:val="000000"/>
          <w:sz w:val="28"/>
          <w:szCs w:val="28"/>
        </w:rPr>
        <w:t>а</w:t>
      </w:r>
      <w:r w:rsidRPr="007E48DA">
        <w:rPr>
          <w:color w:val="000000"/>
          <w:sz w:val="28"/>
          <w:szCs w:val="28"/>
        </w:rPr>
        <w:t xml:space="preserve"> в каждой. Каждый вопрос темы имеет свою стоимость –от 10 до </w:t>
      </w:r>
      <w:r w:rsidR="007E48DA">
        <w:rPr>
          <w:color w:val="000000"/>
          <w:sz w:val="28"/>
          <w:szCs w:val="28"/>
        </w:rPr>
        <w:t xml:space="preserve">40 </w:t>
      </w:r>
      <w:r w:rsidRPr="007E48DA">
        <w:rPr>
          <w:color w:val="000000"/>
          <w:sz w:val="28"/>
          <w:szCs w:val="28"/>
        </w:rPr>
        <w:t>очков</w:t>
      </w:r>
      <w:r w:rsidR="007E48DA">
        <w:rPr>
          <w:color w:val="000000"/>
          <w:sz w:val="28"/>
          <w:szCs w:val="28"/>
        </w:rPr>
        <w:t>.</w:t>
      </w:r>
      <w:r w:rsidRPr="007E48DA">
        <w:rPr>
          <w:color w:val="000000"/>
          <w:sz w:val="28"/>
          <w:szCs w:val="28"/>
        </w:rPr>
        <w:t xml:space="preserve"> Чем выше цена вопроса, тем он, как правило, сложнее.</w:t>
      </w:r>
    </w:p>
    <w:p w:rsidR="00812AC9" w:rsidRPr="007E48DA" w:rsidRDefault="00812AC9" w:rsidP="004961C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E48DA">
        <w:rPr>
          <w:color w:val="000000"/>
          <w:sz w:val="28"/>
          <w:szCs w:val="28"/>
        </w:rPr>
        <w:t xml:space="preserve">Начинается игра с выбора первой командой одного из </w:t>
      </w:r>
      <w:r w:rsidR="007E48DA">
        <w:rPr>
          <w:color w:val="000000"/>
          <w:sz w:val="28"/>
          <w:szCs w:val="28"/>
        </w:rPr>
        <w:t>16</w:t>
      </w:r>
      <w:r w:rsidRPr="007E48DA">
        <w:rPr>
          <w:color w:val="000000"/>
          <w:sz w:val="28"/>
          <w:szCs w:val="28"/>
        </w:rPr>
        <w:t xml:space="preserve"> вопросов. Вопрос зачитывается вслух ведущим, и любой из игроков может </w:t>
      </w:r>
      <w:r w:rsidR="007E48DA">
        <w:rPr>
          <w:color w:val="000000"/>
          <w:sz w:val="28"/>
          <w:szCs w:val="28"/>
        </w:rPr>
        <w:t>позвонить в колокольчик</w:t>
      </w:r>
      <w:r w:rsidRPr="007E48DA">
        <w:rPr>
          <w:color w:val="000000"/>
          <w:sz w:val="28"/>
          <w:szCs w:val="28"/>
        </w:rPr>
        <w:t xml:space="preserve"> и дать ответ на него. Игроки могут </w:t>
      </w:r>
      <w:r w:rsidR="007E48DA">
        <w:rPr>
          <w:color w:val="000000"/>
          <w:sz w:val="28"/>
          <w:szCs w:val="28"/>
        </w:rPr>
        <w:t>звонить в колокольчик</w:t>
      </w:r>
      <w:r w:rsidRPr="007E48DA">
        <w:rPr>
          <w:color w:val="000000"/>
          <w:sz w:val="28"/>
          <w:szCs w:val="28"/>
        </w:rPr>
        <w:t xml:space="preserve"> не в любой момент, а только после прочтения его ведущим. В случае правильного ответа стоимость вопроса п</w:t>
      </w:r>
      <w:r w:rsidR="007E48DA">
        <w:rPr>
          <w:color w:val="000000"/>
          <w:sz w:val="28"/>
          <w:szCs w:val="28"/>
        </w:rPr>
        <w:t xml:space="preserve">рибавляется к счёту ответившего </w:t>
      </w:r>
      <w:r w:rsidRPr="007E48DA">
        <w:rPr>
          <w:color w:val="000000"/>
          <w:sz w:val="28"/>
          <w:szCs w:val="28"/>
        </w:rPr>
        <w:t>игрока</w:t>
      </w:r>
      <w:r w:rsidR="007E48DA">
        <w:rPr>
          <w:color w:val="000000"/>
          <w:sz w:val="28"/>
          <w:szCs w:val="28"/>
        </w:rPr>
        <w:t>,</w:t>
      </w:r>
      <w:r w:rsidRPr="007E48DA">
        <w:rPr>
          <w:color w:val="000000"/>
          <w:sz w:val="28"/>
          <w:szCs w:val="28"/>
        </w:rPr>
        <w:t xml:space="preserve"> и он выбирает следующий вопрос. В случае неверного ответа очки снимаются со счёта отвечавшего, а оставшиеся игроки получают право </w:t>
      </w:r>
      <w:r w:rsidR="007E48DA">
        <w:rPr>
          <w:color w:val="000000"/>
          <w:sz w:val="28"/>
          <w:szCs w:val="28"/>
        </w:rPr>
        <w:t>позвонить в колокольчик</w:t>
      </w:r>
      <w:r w:rsidRPr="007E48DA">
        <w:rPr>
          <w:color w:val="000000"/>
          <w:sz w:val="28"/>
          <w:szCs w:val="28"/>
        </w:rPr>
        <w:t xml:space="preserve"> и дать свой ответ. Если в течение </w:t>
      </w:r>
      <w:r w:rsidR="007E48DA">
        <w:rPr>
          <w:color w:val="000000"/>
          <w:sz w:val="28"/>
          <w:szCs w:val="28"/>
        </w:rPr>
        <w:t>десяти</w:t>
      </w:r>
      <w:r w:rsidRPr="007E48DA">
        <w:rPr>
          <w:color w:val="000000"/>
          <w:sz w:val="28"/>
          <w:szCs w:val="28"/>
        </w:rPr>
        <w:t xml:space="preserve"> секунд на вопрос никто не отвечает, то ведущий объявляет правильный ответ, а следующий вопрос выбирает </w:t>
      </w:r>
      <w:r w:rsidR="007E48DA">
        <w:rPr>
          <w:color w:val="000000"/>
          <w:sz w:val="28"/>
          <w:szCs w:val="28"/>
        </w:rPr>
        <w:t>другая</w:t>
      </w:r>
      <w:r w:rsidRPr="007E48DA">
        <w:rPr>
          <w:color w:val="000000"/>
          <w:sz w:val="28"/>
          <w:szCs w:val="28"/>
        </w:rPr>
        <w:t xml:space="preserve"> команда</w:t>
      </w:r>
      <w:r w:rsidR="007E48DA">
        <w:rPr>
          <w:color w:val="000000"/>
          <w:sz w:val="28"/>
          <w:szCs w:val="28"/>
        </w:rPr>
        <w:t>.</w:t>
      </w:r>
    </w:p>
    <w:p w:rsidR="005B07FD" w:rsidRDefault="005B07FD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61C1" w:rsidRPr="007E48DA" w:rsidRDefault="004961C1" w:rsidP="007E4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961C1" w:rsidRPr="007E48DA" w:rsidSect="00812A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9642F"/>
    <w:multiLevelType w:val="hybridMultilevel"/>
    <w:tmpl w:val="8A3CC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AC9"/>
    <w:rsid w:val="004961C1"/>
    <w:rsid w:val="004E7729"/>
    <w:rsid w:val="005B07FD"/>
    <w:rsid w:val="005C59CC"/>
    <w:rsid w:val="007E48DA"/>
    <w:rsid w:val="00812AC9"/>
    <w:rsid w:val="00D30BA9"/>
    <w:rsid w:val="00E2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9C35"/>
  <w15:chartTrackingRefBased/>
  <w15:docId w15:val="{7D8BCA46-D53D-4A90-A2E5-7D551625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6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7247">
          <w:marLeft w:val="0"/>
          <w:marRight w:val="0"/>
          <w:marTop w:val="0"/>
          <w:marBottom w:val="0"/>
          <w:divBdr>
            <w:top w:val="dashed" w:sz="6" w:space="0" w:color="787878"/>
            <w:left w:val="dashed" w:sz="6" w:space="23" w:color="787878"/>
            <w:bottom w:val="dashed" w:sz="6" w:space="0" w:color="787878"/>
            <w:right w:val="dashed" w:sz="6" w:space="23" w:color="787878"/>
          </w:divBdr>
          <w:divsChild>
            <w:div w:id="20755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2019-04-23T13:19:00Z</dcterms:created>
  <dcterms:modified xsi:type="dcterms:W3CDTF">2022-05-12T06:18:00Z</dcterms:modified>
</cp:coreProperties>
</file>